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6F" w:rsidRPr="005612BE" w:rsidRDefault="00865A6F" w:rsidP="00852FA0">
      <w:pPr>
        <w:pStyle w:val="2"/>
        <w:rPr>
          <w:color w:val="000000" w:themeColor="text1"/>
          <w:sz w:val="30"/>
          <w:szCs w:val="30"/>
        </w:rPr>
      </w:pPr>
      <w:r w:rsidRPr="005612BE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229590E2" wp14:editId="5EE4034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42390" cy="1082675"/>
            <wp:effectExtent l="19050" t="19050" r="10160" b="222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8267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pattFill prst="pct50">
                        <a:fgClr>
                          <a:srgbClr xmlns:a14="http://schemas.microsoft.com/office/drawing/2010/main" val="FFFFFF" mc:Ignorable="a14" a14:legacySpreadsheetColorIndex="65"/>
                        </a:fgClr>
                        <a:bgClr>
                          <a:srgbClr val="FFFFFF"/>
                        </a:bgClr>
                      </a:patt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FA0">
        <w:rPr>
          <w:color w:val="000000" w:themeColor="text1"/>
          <w:sz w:val="30"/>
          <w:szCs w:val="30"/>
        </w:rPr>
        <w:t xml:space="preserve">      </w:t>
      </w:r>
      <w:r w:rsidRPr="005612BE">
        <w:rPr>
          <w:color w:val="000000" w:themeColor="text1"/>
          <w:sz w:val="30"/>
          <w:szCs w:val="30"/>
        </w:rPr>
        <w:t>Предложение от компании</w:t>
      </w:r>
      <w:r w:rsidR="00852FA0">
        <w:rPr>
          <w:color w:val="000000" w:themeColor="text1"/>
          <w:sz w:val="30"/>
          <w:szCs w:val="30"/>
        </w:rPr>
        <w:t xml:space="preserve">                                                 </w:t>
      </w:r>
      <w:r w:rsidRPr="005612BE">
        <w:rPr>
          <w:color w:val="000000" w:themeColor="text1"/>
          <w:sz w:val="30"/>
          <w:szCs w:val="30"/>
        </w:rPr>
        <w:t>«</w:t>
      </w:r>
      <w:proofErr w:type="spellStart"/>
      <w:r w:rsidRPr="005612BE">
        <w:rPr>
          <w:color w:val="000000" w:themeColor="text1"/>
          <w:sz w:val="30"/>
          <w:szCs w:val="30"/>
        </w:rPr>
        <w:t>Скай</w:t>
      </w:r>
      <w:proofErr w:type="spellEnd"/>
      <w:r w:rsidRPr="005612BE">
        <w:rPr>
          <w:color w:val="000000" w:themeColor="text1"/>
          <w:sz w:val="30"/>
          <w:szCs w:val="30"/>
        </w:rPr>
        <w:t xml:space="preserve"> Лэйк» - школьная форма.</w:t>
      </w:r>
    </w:p>
    <w:p w:rsidR="00865A6F" w:rsidRDefault="00865A6F" w:rsidP="00865A6F">
      <w:pPr>
        <w:jc w:val="center"/>
        <w:rPr>
          <w:sz w:val="32"/>
          <w:szCs w:val="28"/>
        </w:rPr>
      </w:pPr>
    </w:p>
    <w:p w:rsidR="00865A6F" w:rsidRPr="00253BF3" w:rsidRDefault="00865A6F" w:rsidP="00865A6F">
      <w:pPr>
        <w:jc w:val="center"/>
        <w:rPr>
          <w:sz w:val="32"/>
          <w:szCs w:val="28"/>
        </w:rPr>
      </w:pPr>
      <w:r w:rsidRPr="00253BF3">
        <w:rPr>
          <w:sz w:val="32"/>
          <w:szCs w:val="28"/>
        </w:rPr>
        <w:t>Мы предлагаем:</w:t>
      </w:r>
    </w:p>
    <w:p w:rsidR="00865A6F" w:rsidRDefault="00DE4926" w:rsidP="00865A6F">
      <w:pPr>
        <w:pStyle w:val="a3"/>
        <w:numPr>
          <w:ilvl w:val="0"/>
          <w:numId w:val="1"/>
        </w:numPr>
        <w:rPr>
          <w:sz w:val="32"/>
          <w:szCs w:val="28"/>
        </w:rPr>
      </w:pPr>
      <w:r>
        <w:rPr>
          <w:b/>
          <w:i/>
          <w:sz w:val="32"/>
          <w:szCs w:val="28"/>
        </w:rPr>
        <w:t>Скидка</w:t>
      </w:r>
      <w:r w:rsidR="00865A6F" w:rsidRPr="00BD627B">
        <w:rPr>
          <w:b/>
          <w:i/>
          <w:sz w:val="32"/>
          <w:szCs w:val="28"/>
        </w:rPr>
        <w:t xml:space="preserve"> на весь ассортимент магазина 20%</w:t>
      </w:r>
      <w:r w:rsidR="00865A6F">
        <w:rPr>
          <w:sz w:val="32"/>
          <w:szCs w:val="28"/>
        </w:rPr>
        <w:t xml:space="preserve"> (от цен в каталоге);</w:t>
      </w:r>
    </w:p>
    <w:p w:rsidR="00865A6F" w:rsidRDefault="00865A6F" w:rsidP="00865A6F">
      <w:pPr>
        <w:pStyle w:val="a3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Школьная форма с 26 по 50 размер;</w:t>
      </w:r>
      <w:r w:rsidR="00BD627B">
        <w:rPr>
          <w:sz w:val="32"/>
          <w:szCs w:val="28"/>
        </w:rPr>
        <w:t xml:space="preserve"> разнообразие клетки и цветовой гаммы (синяя, серая, бордо, черная)</w:t>
      </w:r>
    </w:p>
    <w:p w:rsidR="00BD627B" w:rsidRDefault="00865A6F" w:rsidP="00865A6F">
      <w:pPr>
        <w:pStyle w:val="a3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У нас нет замеров и предоплаты, все коллекции и размер</w:t>
      </w:r>
      <w:r w:rsidR="00BD627B">
        <w:rPr>
          <w:sz w:val="32"/>
          <w:szCs w:val="28"/>
        </w:rPr>
        <w:t>ные ряды представлены в магазинах по адресам</w:t>
      </w:r>
      <w:proofErr w:type="gramStart"/>
      <w:r w:rsidR="00BD627B">
        <w:rPr>
          <w:sz w:val="32"/>
          <w:szCs w:val="28"/>
        </w:rPr>
        <w:t xml:space="preserve"> :</w:t>
      </w:r>
      <w:proofErr w:type="gramEnd"/>
    </w:p>
    <w:p w:rsidR="00BD627B" w:rsidRPr="00BD627B" w:rsidRDefault="00BD627B" w:rsidP="00865A6F">
      <w:pPr>
        <w:pStyle w:val="a3"/>
        <w:numPr>
          <w:ilvl w:val="0"/>
          <w:numId w:val="1"/>
        </w:numPr>
        <w:rPr>
          <w:b/>
          <w:i/>
          <w:sz w:val="32"/>
          <w:szCs w:val="28"/>
        </w:rPr>
      </w:pPr>
      <w:r>
        <w:rPr>
          <w:sz w:val="32"/>
          <w:szCs w:val="28"/>
        </w:rPr>
        <w:t>-</w:t>
      </w:r>
      <w:r w:rsidR="00852FA0" w:rsidRPr="00BD627B">
        <w:rPr>
          <w:b/>
          <w:i/>
          <w:sz w:val="32"/>
          <w:szCs w:val="28"/>
        </w:rPr>
        <w:t>Екатеринбург, ул. Белинского,182 вход с ул</w:t>
      </w:r>
      <w:r>
        <w:rPr>
          <w:b/>
          <w:i/>
          <w:sz w:val="32"/>
          <w:szCs w:val="28"/>
        </w:rPr>
        <w:t>.</w:t>
      </w:r>
      <w:r w:rsidR="00852FA0" w:rsidRPr="00BD627B">
        <w:rPr>
          <w:b/>
          <w:i/>
          <w:sz w:val="32"/>
          <w:szCs w:val="28"/>
        </w:rPr>
        <w:t xml:space="preserve"> Чайковского, район автовокзала</w:t>
      </w:r>
    </w:p>
    <w:p w:rsidR="00865A6F" w:rsidRDefault="00BD627B" w:rsidP="00865A6F">
      <w:pPr>
        <w:pStyle w:val="a3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 xml:space="preserve"> - </w:t>
      </w:r>
      <w:r w:rsidRPr="00BD627B">
        <w:rPr>
          <w:b/>
          <w:i/>
          <w:sz w:val="32"/>
          <w:szCs w:val="28"/>
        </w:rPr>
        <w:t>Екатеринбург  проспект  Академика Сахарова,45</w:t>
      </w:r>
    </w:p>
    <w:p w:rsidR="00865A6F" w:rsidRDefault="00865A6F" w:rsidP="00865A6F">
      <w:pPr>
        <w:pStyle w:val="a3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Шеврон (логотип школы), при покупке школьной формы дарится в подарок;</w:t>
      </w:r>
      <w:r w:rsidR="00852FA0" w:rsidRPr="00852FA0">
        <w:rPr>
          <w:sz w:val="32"/>
          <w:szCs w:val="28"/>
        </w:rPr>
        <w:t xml:space="preserve"> </w:t>
      </w:r>
      <w:r w:rsidR="00852FA0">
        <w:rPr>
          <w:sz w:val="32"/>
          <w:szCs w:val="28"/>
        </w:rPr>
        <w:t>можно отдельно купить по цене 100 рублей</w:t>
      </w:r>
      <w:r w:rsidR="00BD627B">
        <w:rPr>
          <w:sz w:val="32"/>
          <w:szCs w:val="28"/>
        </w:rPr>
        <w:t xml:space="preserve"> за штуку.</w:t>
      </w:r>
    </w:p>
    <w:p w:rsidR="00865A6F" w:rsidRDefault="00865A6F" w:rsidP="00865A6F">
      <w:pPr>
        <w:pStyle w:val="a3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 xml:space="preserve">Мы предлагаем трикотажные жилеты, изготовленные из хлопка и пан (искусственная шерсть) по цене: </w:t>
      </w:r>
      <w:r w:rsidR="005600EC">
        <w:rPr>
          <w:sz w:val="32"/>
          <w:szCs w:val="28"/>
        </w:rPr>
        <w:t>700-</w:t>
      </w:r>
      <w:r>
        <w:rPr>
          <w:sz w:val="32"/>
          <w:szCs w:val="28"/>
        </w:rPr>
        <w:t>800р.</w:t>
      </w:r>
    </w:p>
    <w:p w:rsidR="00BD627B" w:rsidRDefault="00BD627B" w:rsidP="00865A6F">
      <w:pPr>
        <w:pStyle w:val="a3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Купленную форму  в июне - июле,  Вы можете обменять до 31 августа в случае, если ваш ребенок вырос при сохранении чека и бирок.</w:t>
      </w:r>
    </w:p>
    <w:p w:rsidR="00865A6F" w:rsidRDefault="00BD627B" w:rsidP="00865A6F">
      <w:pPr>
        <w:pStyle w:val="a3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 xml:space="preserve"> </w:t>
      </w:r>
      <w:r w:rsidR="00865A6F">
        <w:rPr>
          <w:sz w:val="32"/>
          <w:szCs w:val="28"/>
        </w:rPr>
        <w:t>П</w:t>
      </w:r>
      <w:r w:rsidR="00865A6F" w:rsidRPr="008544D2">
        <w:rPr>
          <w:sz w:val="32"/>
          <w:szCs w:val="28"/>
        </w:rPr>
        <w:t>родаваемые товары сертифицированы и обеспечены фирменной гарантией производител</w:t>
      </w:r>
      <w:r w:rsidR="00865A6F">
        <w:rPr>
          <w:sz w:val="32"/>
          <w:szCs w:val="28"/>
        </w:rPr>
        <w:t>я</w:t>
      </w:r>
      <w:r w:rsidR="00865A6F" w:rsidRPr="008544D2">
        <w:rPr>
          <w:sz w:val="32"/>
          <w:szCs w:val="28"/>
        </w:rPr>
        <w:t>.</w:t>
      </w:r>
    </w:p>
    <w:p w:rsidR="00E42A9F" w:rsidRDefault="00E42A9F" w:rsidP="00865A6F">
      <w:pPr>
        <w:pStyle w:val="a3"/>
        <w:rPr>
          <w:b/>
          <w:sz w:val="20"/>
          <w:szCs w:val="20"/>
        </w:rPr>
      </w:pPr>
    </w:p>
    <w:p w:rsidR="00865A6F" w:rsidRDefault="00865A6F" w:rsidP="00865A6F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Pr="009E27EC">
        <w:rPr>
          <w:b/>
          <w:sz w:val="20"/>
          <w:szCs w:val="20"/>
        </w:rPr>
        <w:t>Для детей мы производим деловые школьные костюмы для мальчиков и девочек с первого по одиннадцатый класс в широкой цветовой гамме. Коллекция разделена по возрастным группам: для начальной школы – яркая, для ребят постарше – выдержанная в спокойной цветовой гамме; и содержит  несколько сотен моделей в различных цветовых решениях.</w:t>
      </w:r>
      <w:r>
        <w:rPr>
          <w:b/>
          <w:sz w:val="20"/>
          <w:szCs w:val="20"/>
        </w:rPr>
        <w:t xml:space="preserve"> </w:t>
      </w:r>
      <w:r w:rsidRPr="009E27EC">
        <w:rPr>
          <w:b/>
          <w:sz w:val="20"/>
          <w:szCs w:val="20"/>
        </w:rPr>
        <w:t>Отдельное место в данной коллекции занимает школьная одежда для детей с нестандартной фигурой, которая учитывает все ее особенности и подчеркивает достоинства.</w:t>
      </w:r>
    </w:p>
    <w:p w:rsidR="00E25E90" w:rsidRDefault="00E25E90" w:rsidP="00865A6F">
      <w:pPr>
        <w:pStyle w:val="a3"/>
        <w:rPr>
          <w:b/>
          <w:sz w:val="20"/>
          <w:szCs w:val="20"/>
        </w:rPr>
      </w:pPr>
    </w:p>
    <w:p w:rsidR="00E25E90" w:rsidRPr="00E25E90" w:rsidRDefault="00E25E90" w:rsidP="00865A6F">
      <w:pPr>
        <w:pStyle w:val="a3"/>
        <w:rPr>
          <w:b/>
          <w:sz w:val="28"/>
          <w:szCs w:val="28"/>
        </w:rPr>
      </w:pPr>
      <w:r w:rsidRPr="00E25E90">
        <w:rPr>
          <w:b/>
          <w:sz w:val="28"/>
          <w:szCs w:val="28"/>
        </w:rPr>
        <w:t>ЧАСЫ работы наших магазинов: с 1 июля по 31 августа с 9:00 до 21:00 без перерыва и выходных.</w:t>
      </w:r>
    </w:p>
    <w:p w:rsidR="00E42A9F" w:rsidRDefault="00865A6F" w:rsidP="00865A6F">
      <w:pPr>
        <w:tabs>
          <w:tab w:val="left" w:pos="688"/>
          <w:tab w:val="left" w:pos="934"/>
        </w:tabs>
      </w:pPr>
      <w:r>
        <w:tab/>
      </w:r>
      <w:bookmarkStart w:id="0" w:name="_GoBack"/>
      <w:bookmarkEnd w:id="0"/>
    </w:p>
    <w:p w:rsidR="00865A6F" w:rsidRPr="009E27EC" w:rsidRDefault="00865A6F" w:rsidP="00865A6F">
      <w:pPr>
        <w:tabs>
          <w:tab w:val="left" w:pos="688"/>
          <w:tab w:val="left" w:pos="934"/>
        </w:tabs>
        <w:rPr>
          <w:b/>
          <w:sz w:val="20"/>
          <w:szCs w:val="20"/>
        </w:rPr>
      </w:pPr>
      <w:r w:rsidRPr="009E27EC">
        <w:rPr>
          <w:b/>
          <w:sz w:val="20"/>
          <w:szCs w:val="20"/>
        </w:rPr>
        <w:tab/>
      </w:r>
    </w:p>
    <w:p w:rsidR="007C3048" w:rsidRDefault="00865A6F" w:rsidP="00852FA0">
      <w:pPr>
        <w:tabs>
          <w:tab w:val="left" w:pos="934"/>
        </w:tabs>
      </w:pPr>
      <w:r>
        <w:t xml:space="preserve">      С уважением администратор  «</w:t>
      </w:r>
      <w:proofErr w:type="spellStart"/>
      <w:r>
        <w:rPr>
          <w:lang w:val="en-US"/>
        </w:rPr>
        <w:t>SkyLake</w:t>
      </w:r>
      <w:proofErr w:type="spellEnd"/>
      <w:r>
        <w:t>»</w:t>
      </w:r>
      <w:r w:rsidRPr="009E27EC">
        <w:t xml:space="preserve">                                                                      </w:t>
      </w:r>
      <w:proofErr w:type="spellStart"/>
      <w:r>
        <w:t>Малухина</w:t>
      </w:r>
      <w:proofErr w:type="spellEnd"/>
      <w:r>
        <w:t xml:space="preserve"> Анна Викторовна</w:t>
      </w:r>
    </w:p>
    <w:p w:rsidR="00852FA0" w:rsidRDefault="00852FA0" w:rsidP="00852FA0">
      <w:pPr>
        <w:tabs>
          <w:tab w:val="left" w:pos="934"/>
        </w:tabs>
      </w:pPr>
      <w:r>
        <w:t xml:space="preserve">                                                                                                                                                        +7</w:t>
      </w:r>
      <w:r w:rsidR="00BD627B">
        <w:t>(</w:t>
      </w:r>
      <w:r>
        <w:t>926</w:t>
      </w:r>
      <w:r w:rsidR="00BD627B">
        <w:t>)</w:t>
      </w:r>
      <w:r>
        <w:t>-525-31-18</w:t>
      </w:r>
    </w:p>
    <w:sectPr w:rsidR="00852FA0" w:rsidSect="00865A6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24005"/>
    <w:multiLevelType w:val="hybridMultilevel"/>
    <w:tmpl w:val="A216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0D"/>
    <w:rsid w:val="003B0A0D"/>
    <w:rsid w:val="005600EC"/>
    <w:rsid w:val="007917B8"/>
    <w:rsid w:val="007C3048"/>
    <w:rsid w:val="00852FA0"/>
    <w:rsid w:val="00865A6F"/>
    <w:rsid w:val="008C6670"/>
    <w:rsid w:val="00AF5760"/>
    <w:rsid w:val="00BD627B"/>
    <w:rsid w:val="00DE4926"/>
    <w:rsid w:val="00E25E90"/>
    <w:rsid w:val="00E4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6F"/>
  </w:style>
  <w:style w:type="paragraph" w:styleId="2">
    <w:name w:val="heading 2"/>
    <w:basedOn w:val="a"/>
    <w:next w:val="a"/>
    <w:link w:val="20"/>
    <w:uiPriority w:val="9"/>
    <w:unhideWhenUsed/>
    <w:qFormat/>
    <w:rsid w:val="00865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65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6F"/>
  </w:style>
  <w:style w:type="paragraph" w:styleId="2">
    <w:name w:val="heading 2"/>
    <w:basedOn w:val="a"/>
    <w:next w:val="a"/>
    <w:link w:val="20"/>
    <w:uiPriority w:val="9"/>
    <w:unhideWhenUsed/>
    <w:qFormat/>
    <w:rsid w:val="00865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6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Торговля</cp:lastModifiedBy>
  <cp:revision>13</cp:revision>
  <dcterms:created xsi:type="dcterms:W3CDTF">2018-12-07T07:31:00Z</dcterms:created>
  <dcterms:modified xsi:type="dcterms:W3CDTF">2020-07-24T06:27:00Z</dcterms:modified>
</cp:coreProperties>
</file>