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BB" w:rsidRPr="00F343A0" w:rsidRDefault="002929BB" w:rsidP="002929BB">
      <w:pPr>
        <w:pStyle w:val="1"/>
        <w:contextualSpacing/>
        <w:jc w:val="left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F343A0">
        <w:rPr>
          <w:rFonts w:ascii="Times New Roman" w:hAnsi="Times New Roman" w:cs="Times New Roman"/>
          <w:b w:val="0"/>
        </w:rPr>
        <w:t>Проект " Школа за здоровый образ жизни"</w:t>
      </w:r>
    </w:p>
    <w:p w:rsidR="002929BB" w:rsidRPr="00F343A0" w:rsidRDefault="00EF2C7D" w:rsidP="002929B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std="t" o:hr="t" fillcolor="#aca899" stroked="f"/>
        </w:pict>
      </w:r>
    </w:p>
    <w:p w:rsidR="002929BB" w:rsidRPr="00F343A0" w:rsidRDefault="002929BB" w:rsidP="002929B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Проект " Школа за здоровый образ жизни" </w:t>
      </w:r>
    </w:p>
    <w:p w:rsidR="002929BB" w:rsidRPr="00F343A0" w:rsidRDefault="002929BB" w:rsidP="002929BB">
      <w:pPr>
        <w:pStyle w:val="3"/>
        <w:spacing w:line="360" w:lineRule="auto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                                         Введение.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Здоровье является одной из главнейших проблем общества, а здоровье молодого поколения важно вдвойне, так как от этого будет зависеть не только благополучная старость наших родителей, но и будущее нации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и  всего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человечества. На протяжении веков люди вырабатывали правила оптимального поведения, следуя которым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можно  с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наибольшей эффективностью поддерживать здоровье тела и духа. Еще в прошлом веке немецкий философ Артур Шопенгауэр говорил: «9/10 нашего счастья основано на здоровье.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При  нем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все становится источником наслаждения, тогда как без него решительно никакие внешние блага не могут доставить удовольствия».</w:t>
      </w:r>
    </w:p>
    <w:p w:rsidR="002929BB" w:rsidRPr="00F343A0" w:rsidRDefault="002929BB" w:rsidP="002929BB">
      <w:pPr>
        <w:spacing w:line="360" w:lineRule="auto"/>
        <w:ind w:firstLine="1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При проведении опроса учащихся 10-11 классов нашей школы выяснилось, что здоровье физическое и психическое является самой главной ценностью-целью старшеклассников. Общая картина по школе оказалась такова, что 77,4% учащихся испытывают проблемы со здоровьем. Кроме того, 36% школьников отметили, что болезни являются самой главной причиной пропусков занятий и трудностей в учебе.</w:t>
      </w:r>
    </w:p>
    <w:p w:rsidR="002929BB" w:rsidRPr="00F343A0" w:rsidRDefault="002929BB" w:rsidP="002929BB">
      <w:pPr>
        <w:spacing w:line="360" w:lineRule="auto"/>
        <w:ind w:firstLine="1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Таким образом, можно сделать вывод о реальной необходимости проведения в условиях нашей школы просветительской, профилактической и практической работы по формированию здорового образа жизни.</w:t>
      </w:r>
    </w:p>
    <w:p w:rsidR="002929BB" w:rsidRPr="00F343A0" w:rsidRDefault="002929BB" w:rsidP="002929BB">
      <w:pPr>
        <w:pStyle w:val="3"/>
        <w:spacing w:line="360" w:lineRule="auto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i/>
          <w:iCs/>
          <w:sz w:val="28"/>
          <w:szCs w:val="28"/>
        </w:rPr>
        <w:t>ЦЕЛИ</w:t>
      </w:r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 xml:space="preserve">:   </w:t>
      </w:r>
    </w:p>
    <w:p w:rsidR="002929BB" w:rsidRPr="00F343A0" w:rsidRDefault="002929BB" w:rsidP="002929BB">
      <w:pPr>
        <w:pStyle w:val="3"/>
        <w:spacing w:line="360" w:lineRule="auto"/>
        <w:ind w:left="36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>Формирование  осознанного</w:t>
      </w:r>
      <w:proofErr w:type="gramEnd"/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отношения к своему физическому, нравственному и психическому здоровью;</w:t>
      </w:r>
    </w:p>
    <w:p w:rsidR="002929BB" w:rsidRPr="00F343A0" w:rsidRDefault="002929BB" w:rsidP="002929BB">
      <w:pPr>
        <w:spacing w:line="360" w:lineRule="auto"/>
        <w:ind w:left="36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Формирование важнейших социальных навыков, способствующих успешному ведению здорового образа жизни, заботе о поддержании 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здоровья, занятию физическим самоусовершенствованием, пониманию себя.</w:t>
      </w:r>
    </w:p>
    <w:p w:rsidR="002929BB" w:rsidRPr="00F343A0" w:rsidRDefault="002929BB" w:rsidP="002929BB">
      <w:pPr>
        <w:pStyle w:val="3"/>
        <w:spacing w:line="360" w:lineRule="auto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i/>
          <w:iCs/>
          <w:sz w:val="28"/>
          <w:szCs w:val="28"/>
        </w:rPr>
        <w:t xml:space="preserve">Механизмы реализации проекта. 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Что нужно для того, чтобы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человек  вел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здоровый образ жизни? Очевидно, что он должен: </w:t>
      </w:r>
    </w:p>
    <w:p w:rsidR="002929BB" w:rsidRPr="00F343A0" w:rsidRDefault="002929BB" w:rsidP="002929BB">
      <w:pPr>
        <w:spacing w:line="360" w:lineRule="auto"/>
        <w:ind w:left="44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знать, как это делать;</w:t>
      </w:r>
    </w:p>
    <w:p w:rsidR="002929BB" w:rsidRPr="00F343A0" w:rsidRDefault="002929BB" w:rsidP="002929BB">
      <w:pPr>
        <w:spacing w:line="360" w:lineRule="auto"/>
        <w:ind w:left="44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хотеть это делать;</w:t>
      </w:r>
    </w:p>
    <w:p w:rsidR="002929BB" w:rsidRPr="00F343A0" w:rsidRDefault="002929BB" w:rsidP="002929BB">
      <w:pPr>
        <w:spacing w:line="360" w:lineRule="auto"/>
        <w:ind w:left="44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уметь это делать.</w:t>
      </w:r>
    </w:p>
    <w:p w:rsidR="002929BB" w:rsidRPr="00F343A0" w:rsidRDefault="002929BB" w:rsidP="002929BB">
      <w:pPr>
        <w:spacing w:line="360" w:lineRule="auto"/>
        <w:ind w:left="36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Исходя из этого, реализация проекта ведется методом спирали. </w:t>
      </w:r>
    </w:p>
    <w:p w:rsidR="002929BB" w:rsidRPr="00F343A0" w:rsidRDefault="002929BB" w:rsidP="002929B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    МЕТОД СПИРАЛИ.</w:t>
      </w:r>
    </w:p>
    <w:p w:rsidR="002929BB" w:rsidRPr="00F343A0" w:rsidRDefault="002929BB" w:rsidP="002929B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 </w:t>
      </w:r>
    </w:p>
    <w:p w:rsidR="002929BB" w:rsidRPr="00F343A0" w:rsidRDefault="002929BB" w:rsidP="002929BB">
      <w:pPr>
        <w:spacing w:line="360" w:lineRule="auto"/>
        <w:ind w:left="36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На первом витке идет формирование знаний и представлений о здоровом образе жизни у учащихся начальной школы, которые являются «участниками» проекта. </w:t>
      </w:r>
    </w:p>
    <w:p w:rsidR="002929BB" w:rsidRPr="00F343A0" w:rsidRDefault="002929BB" w:rsidP="002929BB">
      <w:pPr>
        <w:spacing w:line="360" w:lineRule="auto"/>
        <w:ind w:left="36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На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втором  витке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 расширение знаний и представлений и формирование потребности в ведении здорового образа жизни у учащихся 5-8х классов, являющихся «активными помощниками» реализации проекта. </w:t>
      </w:r>
    </w:p>
    <w:p w:rsidR="002929BB" w:rsidRPr="00F343A0" w:rsidRDefault="002929BB" w:rsidP="002929BB">
      <w:pPr>
        <w:spacing w:line="360" w:lineRule="auto"/>
        <w:ind w:left="36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На третьем витке – углубляются знания о здоровом образе жизни, развивается потребность в нем и формируются умения вести здоровый образ жизни.</w:t>
      </w:r>
    </w:p>
    <w:p w:rsidR="002929BB" w:rsidRPr="00F343A0" w:rsidRDefault="002929BB" w:rsidP="002929BB">
      <w:pPr>
        <w:pStyle w:val="a4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 xml:space="preserve">Реализация проекта может быть эффективной только в том случае, если у участников сформирован интерес к проблемам здоровья и связь их с реально существующими потребностями очевидна. Таким образом, стержнем этой спирали является </w:t>
      </w:r>
      <w:r w:rsidRPr="00F343A0">
        <w:rPr>
          <w:rStyle w:val="a3"/>
          <w:rFonts w:eastAsiaTheme="majorEastAsia"/>
          <w:b w:val="0"/>
          <w:sz w:val="28"/>
          <w:szCs w:val="28"/>
          <w:u w:val="single"/>
        </w:rPr>
        <w:t>личная заинтересованность</w:t>
      </w:r>
      <w:r w:rsidRPr="00F343A0">
        <w:rPr>
          <w:rStyle w:val="a3"/>
          <w:rFonts w:eastAsiaTheme="majorEastAsia"/>
          <w:b w:val="0"/>
          <w:sz w:val="28"/>
          <w:szCs w:val="28"/>
        </w:rPr>
        <w:t xml:space="preserve"> каждого (таблица 1.).</w:t>
      </w:r>
    </w:p>
    <w:p w:rsidR="002929BB" w:rsidRPr="00F343A0" w:rsidRDefault="002929BB" w:rsidP="002929BB">
      <w:pPr>
        <w:pStyle w:val="a4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> </w:t>
      </w:r>
    </w:p>
    <w:p w:rsidR="002929BB" w:rsidRPr="00F343A0" w:rsidRDefault="002929BB" w:rsidP="002929BB">
      <w:pPr>
        <w:pStyle w:val="a4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> 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kern w:val="32"/>
          <w:sz w:val="28"/>
          <w:szCs w:val="28"/>
        </w:rPr>
        <w:t>ОСНОВНЫЕ БЛОКИ ПРОЕКТА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Проект предусматривает работу по трем блокам</w:t>
      </w:r>
    </w:p>
    <w:p w:rsidR="002929BB" w:rsidRPr="00F343A0" w:rsidRDefault="002929BB" w:rsidP="002929BB">
      <w:pPr>
        <w:pStyle w:val="3"/>
        <w:ind w:left="36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lastRenderedPageBreak/>
        <w:t>«Я – человек»</w:t>
      </w:r>
    </w:p>
    <w:p w:rsidR="002929BB" w:rsidRPr="00F343A0" w:rsidRDefault="002929BB" w:rsidP="002929BB">
      <w:pPr>
        <w:pStyle w:val="3"/>
        <w:ind w:left="36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>«Мое здоровье»</w:t>
      </w:r>
    </w:p>
    <w:p w:rsidR="002929BB" w:rsidRPr="00F343A0" w:rsidRDefault="002929BB" w:rsidP="002929BB">
      <w:pPr>
        <w:pStyle w:val="3"/>
        <w:ind w:left="36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Cs/>
          <w:sz w:val="28"/>
          <w:szCs w:val="28"/>
        </w:rPr>
        <w:t>«Свобода выбора»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 </w:t>
      </w:r>
    </w:p>
    <w:p w:rsidR="002929BB" w:rsidRPr="00F343A0" w:rsidRDefault="002929BB" w:rsidP="002929BB">
      <w:pPr>
        <w:pStyle w:val="2"/>
        <w:spacing w:line="360" w:lineRule="auto"/>
        <w:contextualSpacing/>
        <w:rPr>
          <w:b w:val="0"/>
          <w:sz w:val="28"/>
          <w:szCs w:val="28"/>
        </w:rPr>
      </w:pPr>
      <w:r w:rsidRPr="00F343A0">
        <w:rPr>
          <w:rStyle w:val="a3"/>
          <w:rFonts w:eastAsiaTheme="majorEastAsia"/>
          <w:bCs/>
          <w:i/>
          <w:iCs/>
          <w:sz w:val="28"/>
          <w:szCs w:val="28"/>
        </w:rPr>
        <w:t xml:space="preserve">                               1 </w:t>
      </w:r>
      <w:proofErr w:type="gramStart"/>
      <w:r w:rsidRPr="00F343A0">
        <w:rPr>
          <w:rStyle w:val="a3"/>
          <w:rFonts w:eastAsiaTheme="majorEastAsia"/>
          <w:bCs/>
          <w:i/>
          <w:iCs/>
          <w:sz w:val="28"/>
          <w:szCs w:val="28"/>
        </w:rPr>
        <w:t>блок  -</w:t>
      </w:r>
      <w:proofErr w:type="gramEnd"/>
      <w:r w:rsidRPr="00F343A0">
        <w:rPr>
          <w:rStyle w:val="a3"/>
          <w:rFonts w:eastAsiaTheme="majorEastAsia"/>
          <w:bCs/>
          <w:i/>
          <w:iCs/>
          <w:sz w:val="28"/>
          <w:szCs w:val="28"/>
        </w:rPr>
        <w:t xml:space="preserve"> «Я – Человек».</w:t>
      </w:r>
    </w:p>
    <w:p w:rsidR="002929BB" w:rsidRPr="00F343A0" w:rsidRDefault="002929BB" w:rsidP="002929BB">
      <w:pPr>
        <w:tabs>
          <w:tab w:val="left" w:pos="-2479"/>
          <w:tab w:val="left" w:pos="-2345"/>
        </w:tabs>
        <w:spacing w:line="360" w:lineRule="auto"/>
        <w:ind w:left="2077" w:hanging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Цели:</w:t>
      </w:r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 xml:space="preserve"> 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Формирование у школьников знаний о себе, своих индивидуальных и личностных особенностях;</w:t>
      </w:r>
    </w:p>
    <w:p w:rsidR="002929BB" w:rsidRPr="00F343A0" w:rsidRDefault="002929BB" w:rsidP="002929BB">
      <w:pPr>
        <w:pStyle w:val="a6"/>
        <w:ind w:left="2077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>Обучение навыкам самопознания, саморазвития и самосовершенствования;</w:t>
      </w:r>
    </w:p>
    <w:p w:rsidR="002929BB" w:rsidRPr="00F343A0" w:rsidRDefault="002929BB" w:rsidP="002929BB">
      <w:pPr>
        <w:spacing w:line="360" w:lineRule="auto"/>
        <w:ind w:left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Развитие коммуникабельности учащихся.</w:t>
      </w:r>
    </w:p>
    <w:p w:rsidR="002929BB" w:rsidRPr="00F343A0" w:rsidRDefault="002929BB" w:rsidP="002929BB">
      <w:pPr>
        <w:spacing w:line="360" w:lineRule="auto"/>
        <w:ind w:left="2010" w:hanging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 xml:space="preserve">Содержание:   </w:t>
      </w:r>
      <w:proofErr w:type="gramEnd"/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 xml:space="preserve">  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Знание своего тела.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Самопознание через ощущения, чувства и образность.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Базовые компоненты общения.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Тактика взаимодействия, стили поведения.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МЛО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Поведенческий риск.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Конфликты в группе и их разрешение.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1 – 4 классы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>Мероприятия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. Познавательная игра «Кто я? Какой я?»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Тренинг «Твое настроение»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Конкурс рисунков «Здоровье и болезнь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Ролевая игра «День вежливости»</w:t>
      </w:r>
    </w:p>
    <w:p w:rsidR="002929BB" w:rsidRPr="00F343A0" w:rsidRDefault="002929BB" w:rsidP="002929B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                  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5 – 8 классы.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Практикум «Наши отношения»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Дискуссия «Что значит быть воспитанным?»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Тренинг «Обучение жизненно важным навыкам»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9 – 11 классы.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Тренинг коммуникативных способностей «Искусство общения»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Конкурс проектов «Моральный кодекс»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Вечер общения «Я – Человек»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Диспут «Вечный конфликт «хочу» и «надо»</w:t>
      </w:r>
    </w:p>
    <w:p w:rsidR="002929BB" w:rsidRPr="00F343A0" w:rsidRDefault="002929BB" w:rsidP="002929BB">
      <w:pPr>
        <w:spacing w:line="360" w:lineRule="auto"/>
        <w:ind w:left="201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Ожидаемые результаты: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понимание индивидуальных особенностей своего организма;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соблюдение режима нагрузок, отдыха, питания;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самоконтроль и </w:t>
      </w:r>
      <w:proofErr w:type="spell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саморегуляция</w:t>
      </w:r>
      <w:proofErr w:type="spell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настроения и поведения;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владение коммуникативными навыками. </w:t>
      </w:r>
    </w:p>
    <w:p w:rsidR="002929BB" w:rsidRPr="00F343A0" w:rsidRDefault="002929BB" w:rsidP="002929BB">
      <w:pPr>
        <w:pStyle w:val="2"/>
        <w:spacing w:line="360" w:lineRule="auto"/>
        <w:contextualSpacing/>
        <w:rPr>
          <w:b w:val="0"/>
          <w:sz w:val="28"/>
          <w:szCs w:val="28"/>
        </w:rPr>
      </w:pPr>
      <w:r w:rsidRPr="00F343A0">
        <w:rPr>
          <w:rStyle w:val="a3"/>
          <w:rFonts w:eastAsiaTheme="majorEastAsia"/>
          <w:bCs/>
          <w:i/>
          <w:iCs/>
          <w:sz w:val="28"/>
          <w:szCs w:val="28"/>
        </w:rPr>
        <w:t xml:space="preserve">                                    2 блок - «Мое здоровье»</w:t>
      </w:r>
    </w:p>
    <w:p w:rsidR="002929BB" w:rsidRPr="00F343A0" w:rsidRDefault="002929BB" w:rsidP="002929BB">
      <w:pPr>
        <w:spacing w:line="360" w:lineRule="auto"/>
        <w:ind w:left="900" w:hanging="900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>Цели: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Формирование знаний об основных гигиенических правилах поведения, питания, труда и отдыха, о механизмах защиты организма от различных болезней и правил употребления лекарственных препаратов.</w:t>
      </w:r>
    </w:p>
    <w:p w:rsidR="002929BB" w:rsidRPr="00F343A0" w:rsidRDefault="002929BB" w:rsidP="002929BB">
      <w:pPr>
        <w:pStyle w:val="21"/>
        <w:ind w:left="900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>Формирование умений потребления медицинских услуг, навыков оказания первой медицинской помощи в различных ситуациях.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>Содержание: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Гигиена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тела.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Гигиена полости рта.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Гигиена труда и отдыха.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Гигиена питания.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Профилактика инфекционных заболеваний.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Выбор медицинских услуг.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Обращение с лекарственными препаратами.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Первая помощь пострадавшему.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>Мероприятия: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1 – 4 классы.</w:t>
      </w:r>
    </w:p>
    <w:p w:rsidR="002929BB" w:rsidRPr="00F343A0" w:rsidRDefault="002929BB" w:rsidP="002929BB">
      <w:pPr>
        <w:pStyle w:val="21"/>
        <w:contextualSpacing/>
        <w:rPr>
          <w:sz w:val="28"/>
          <w:szCs w:val="28"/>
        </w:rPr>
      </w:pPr>
      <w:r w:rsidRPr="00F343A0">
        <w:rPr>
          <w:rStyle w:val="a3"/>
          <w:rFonts w:eastAsiaTheme="majorEastAsia"/>
          <w:b w:val="0"/>
          <w:sz w:val="28"/>
          <w:szCs w:val="28"/>
        </w:rPr>
        <w:t xml:space="preserve">             Игра-путешествие «</w:t>
      </w:r>
      <w:proofErr w:type="spellStart"/>
      <w:r w:rsidRPr="00F343A0">
        <w:rPr>
          <w:rStyle w:val="a3"/>
          <w:rFonts w:eastAsiaTheme="majorEastAsia"/>
          <w:b w:val="0"/>
          <w:sz w:val="28"/>
          <w:szCs w:val="28"/>
        </w:rPr>
        <w:t>Мойдодыр</w:t>
      </w:r>
      <w:proofErr w:type="spellEnd"/>
      <w:r w:rsidRPr="00F343A0">
        <w:rPr>
          <w:rStyle w:val="a3"/>
          <w:rFonts w:eastAsiaTheme="majorEastAsia"/>
          <w:b w:val="0"/>
          <w:sz w:val="28"/>
          <w:szCs w:val="28"/>
        </w:rPr>
        <w:t>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Театрализованное представление «Парад вредных привычек».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Устный журнал «Хорошие и плохие микробы».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Практикум «У доктора Айболита».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5 – 8 классы.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Интеллектуальная игра «В здоровом теле – здоровый дух».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Тестирование «Отношение к своему здоровью».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Конкурс плакатов «Чистота – залог здоровья».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Практикум «Пищевые отравления».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9 – 11 классы.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КВН «За здоровый образ жизни!»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Вечер «Мода и здоровье».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Практикум «Как не заболеть, когда другие болеют».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Клубное занятие «Методика самоконтроля состояния здоровья».</w:t>
      </w:r>
    </w:p>
    <w:p w:rsidR="002929BB" w:rsidRPr="00F343A0" w:rsidRDefault="002929BB" w:rsidP="002929BB">
      <w:pPr>
        <w:spacing w:line="360" w:lineRule="auto"/>
        <w:ind w:left="2077" w:hanging="207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F343A0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</w:rPr>
        <w:t>Ожидаемые результаты</w:t>
      </w: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соблюдение правил личной гигиены;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соблюдение правил рационального питания,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умение оказать элементарную помощь пострадавшему </w:t>
      </w:r>
      <w:proofErr w:type="gram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proofErr w:type="spellEnd"/>
      <w:proofErr w:type="gramEnd"/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пределах своих возможностей;</w:t>
      </w:r>
    </w:p>
    <w:p w:rsidR="002929BB" w:rsidRPr="00F343A0" w:rsidRDefault="002929BB" w:rsidP="002929BB">
      <w:pPr>
        <w:spacing w:line="360" w:lineRule="auto"/>
        <w:ind w:left="7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F343A0">
        <w:rPr>
          <w:rStyle w:val="a3"/>
          <w:rFonts w:ascii="Times New Roman" w:hAnsi="Times New Roman" w:cs="Times New Roman"/>
          <w:b w:val="0"/>
          <w:sz w:val="28"/>
          <w:szCs w:val="28"/>
        </w:rPr>
        <w:t>умение организовать оказание полноценной помощи.</w:t>
      </w:r>
      <w:r w:rsidRPr="00F343A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 </w:t>
      </w:r>
    </w:p>
    <w:p w:rsidR="002929BB" w:rsidRPr="00F343A0" w:rsidRDefault="002929BB" w:rsidP="002929BB">
      <w:pPr>
        <w:pStyle w:val="2"/>
        <w:spacing w:line="360" w:lineRule="auto"/>
        <w:contextualSpacing/>
        <w:rPr>
          <w:b w:val="0"/>
          <w:sz w:val="28"/>
          <w:szCs w:val="28"/>
        </w:rPr>
      </w:pPr>
      <w:r w:rsidRPr="00F343A0">
        <w:rPr>
          <w:rStyle w:val="a3"/>
          <w:rFonts w:eastAsiaTheme="majorEastAsia"/>
          <w:bCs/>
          <w:i/>
          <w:iCs/>
          <w:sz w:val="28"/>
          <w:szCs w:val="28"/>
        </w:rPr>
        <w:t xml:space="preserve">                                         </w:t>
      </w:r>
    </w:p>
    <w:p w:rsidR="002929BB" w:rsidRPr="00F343A0" w:rsidRDefault="002929BB" w:rsidP="002929BB">
      <w:pPr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C8F" w:rsidRDefault="006B3C8F"/>
    <w:sectPr w:rsidR="006B3C8F" w:rsidSect="00452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BB"/>
    <w:rsid w:val="002929BB"/>
    <w:rsid w:val="006B3C8F"/>
    <w:rsid w:val="00E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E441D-C079-4711-A04A-876B7B25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9BB"/>
    <w:pPr>
      <w:spacing w:before="100" w:beforeAutospacing="1" w:after="100" w:afterAutospacing="1"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2929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29BB"/>
    <w:pPr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9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9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29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29B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Strong"/>
    <w:basedOn w:val="a0"/>
    <w:uiPriority w:val="22"/>
    <w:qFormat/>
    <w:rsid w:val="002929BB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2929B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92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929B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92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929B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29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Маллаева</dc:creator>
  <cp:keywords/>
  <dc:description/>
  <cp:lastModifiedBy>Olga Pozner</cp:lastModifiedBy>
  <cp:revision>2</cp:revision>
  <dcterms:created xsi:type="dcterms:W3CDTF">2015-01-27T13:54:00Z</dcterms:created>
  <dcterms:modified xsi:type="dcterms:W3CDTF">2015-01-27T13:54:00Z</dcterms:modified>
</cp:coreProperties>
</file>